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8E" w:rsidRPr="008F0E5F" w:rsidRDefault="00DC3E8E" w:rsidP="00DC3E8E">
      <w:pPr>
        <w:jc w:val="center"/>
        <w:rPr>
          <w:b/>
          <w:sz w:val="28"/>
          <w:szCs w:val="28"/>
        </w:rPr>
      </w:pPr>
      <w:r>
        <w:rPr>
          <w:b/>
          <w:sz w:val="28"/>
          <w:szCs w:val="28"/>
        </w:rPr>
        <w:t>-SANDIKTAKİ FOTOĞRAFLAR-</w:t>
      </w:r>
    </w:p>
    <w:p w:rsidR="000F2982" w:rsidRDefault="00DC3E8E" w:rsidP="00DC3E8E">
      <w:pPr>
        <w:jc w:val="center"/>
        <w:rPr>
          <w:b/>
          <w:sz w:val="28"/>
          <w:szCs w:val="28"/>
        </w:rPr>
      </w:pPr>
      <w:r>
        <w:rPr>
          <w:b/>
          <w:sz w:val="28"/>
          <w:szCs w:val="28"/>
        </w:rPr>
        <w:t>Göç Temalı Yarışma</w:t>
      </w:r>
      <w:r w:rsidR="000F2982" w:rsidRPr="008F0E5F">
        <w:rPr>
          <w:b/>
          <w:sz w:val="28"/>
          <w:szCs w:val="28"/>
        </w:rPr>
        <w:t xml:space="preserve"> Şartnamesi</w:t>
      </w:r>
    </w:p>
    <w:p w:rsidR="000F2982" w:rsidRDefault="000F2982" w:rsidP="000F2982">
      <w:pPr>
        <w:jc w:val="both"/>
      </w:pPr>
      <w:r>
        <w:t xml:space="preserve">Yurtdışı Türkler ve Akraba Topluluklar Başkanlığı, vatandaşlarımızın ve soydaşlarımızın geçmişte çekilmiş hatıra fotoğrafları ve </w:t>
      </w:r>
      <w:proofErr w:type="gramStart"/>
      <w:r>
        <w:t>hikayelerini</w:t>
      </w:r>
      <w:proofErr w:type="gramEnd"/>
      <w:r>
        <w:t xml:space="preserve"> içeren “Göç” temalı bir yarışma düzenlemektedir. Eski fotoğrafların ve bu fotoğraflara ilişkin hatıraları içeren </w:t>
      </w:r>
      <w:proofErr w:type="gramStart"/>
      <w:r>
        <w:t>hikayelerin</w:t>
      </w:r>
      <w:proofErr w:type="gramEnd"/>
      <w:r>
        <w:t xml:space="preserve"> değerlendirildiği bir yarışma formatı oluşturulmuştur.  </w:t>
      </w:r>
    </w:p>
    <w:p w:rsidR="000F2982" w:rsidRDefault="00894902" w:rsidP="000F2982">
      <w:pPr>
        <w:jc w:val="both"/>
      </w:pPr>
      <w:r>
        <w:t>“Göç” temasını içeren fotoğraflar için h</w:t>
      </w:r>
      <w:r w:rsidR="000F2982">
        <w:t xml:space="preserve">erhangi bir coğrafya ve zaman sınırlaması bulunmamaktadır. </w:t>
      </w:r>
    </w:p>
    <w:p w:rsidR="000F2982" w:rsidRPr="00D55436" w:rsidRDefault="000F2982" w:rsidP="000F2982">
      <w:pPr>
        <w:jc w:val="both"/>
        <w:rPr>
          <w:b/>
        </w:rPr>
      </w:pPr>
      <w:r>
        <w:t xml:space="preserve">Her dönemde toplumların hayatını etkileyen ve kalıcı izler bırakan göç olgusuna dair yaşanmış hatıralarının gün yüzüne çıkarılması sağlanacaktır. </w:t>
      </w:r>
    </w:p>
    <w:p w:rsidR="000F2982" w:rsidRDefault="000F2982" w:rsidP="000F2982">
      <w:pPr>
        <w:jc w:val="both"/>
      </w:pPr>
      <w:r>
        <w:t xml:space="preserve">“Göç Fotoğrafları ve </w:t>
      </w:r>
      <w:proofErr w:type="gramStart"/>
      <w:r>
        <w:t>Hikayeleri</w:t>
      </w:r>
      <w:proofErr w:type="gramEnd"/>
      <w:r>
        <w:t xml:space="preserve">” temasıyla düzenlenen yarışmaya gönderilen tarihi vesika niteliğindeki fotoğraflar ve etkileyici hikayeler, YTB tarafından basılarak kalıcı hale getirilecektir.  </w:t>
      </w:r>
    </w:p>
    <w:p w:rsidR="000F2982" w:rsidRDefault="00D55436" w:rsidP="000F2982">
      <w:pPr>
        <w:jc w:val="both"/>
      </w:pPr>
      <w:r>
        <w:t>Göç</w:t>
      </w:r>
      <w:r w:rsidR="000F2982">
        <w:t xml:space="preserve"> hatıraların</w:t>
      </w:r>
      <w:r>
        <w:t>ın</w:t>
      </w:r>
      <w:r w:rsidR="000F2982">
        <w:t xml:space="preserve"> gelecek nesillere </w:t>
      </w:r>
      <w:r>
        <w:t xml:space="preserve">aktarımı sağlanırken, </w:t>
      </w:r>
      <w:r w:rsidR="000F2982">
        <w:t xml:space="preserve">vatandaşlarımızın ve soydaşlarımızın ortak duygu ve heyecanının paylaşılması amaçlanmaktadır. </w:t>
      </w:r>
    </w:p>
    <w:p w:rsidR="00CD7C84" w:rsidRDefault="00CD7C84" w:rsidP="00CD7C84">
      <w:pPr>
        <w:jc w:val="both"/>
      </w:pPr>
      <w:r>
        <w:t>Fotoğraf ve ilgili yazıların konusunun geçmişteki göç hatıralarına doğrudan veya dolaylı olarak temas etmesi gerekmektedir.</w:t>
      </w:r>
    </w:p>
    <w:p w:rsidR="000F2982" w:rsidRPr="008F0E5F" w:rsidRDefault="000F2982" w:rsidP="000F2982">
      <w:pPr>
        <w:jc w:val="both"/>
        <w:rPr>
          <w:b/>
        </w:rPr>
      </w:pPr>
      <w:r w:rsidRPr="008F0E5F">
        <w:rPr>
          <w:b/>
        </w:rPr>
        <w:t xml:space="preserve">KATILIM KOŞULLARI </w:t>
      </w:r>
    </w:p>
    <w:p w:rsidR="000F2982" w:rsidRDefault="000F2982" w:rsidP="000F2982">
      <w:pPr>
        <w:jc w:val="both"/>
      </w:pPr>
      <w:r>
        <w:t>•</w:t>
      </w:r>
      <w:r>
        <w:tab/>
        <w:t>Katılım için herhangi bir coğrafi sınırlama bulunmayan yarışma, tüm vatandaşlarımıza ve soydaşlarımıza açıktır.</w:t>
      </w:r>
    </w:p>
    <w:p w:rsidR="000F2982" w:rsidRDefault="000F2982" w:rsidP="000F2982">
      <w:pPr>
        <w:jc w:val="both"/>
      </w:pPr>
      <w:r>
        <w:t>•</w:t>
      </w:r>
      <w:r>
        <w:tab/>
        <w:t>Fotoğrafların çekim tarihi ile ilgili herhangi bir zaman sınırlaması bulunmamaktadır.</w:t>
      </w:r>
    </w:p>
    <w:p w:rsidR="000F2982" w:rsidRDefault="000F2982" w:rsidP="000F2982">
      <w:pPr>
        <w:jc w:val="both"/>
      </w:pPr>
      <w:r>
        <w:t>•</w:t>
      </w:r>
      <w:r>
        <w:tab/>
        <w:t xml:space="preserve">Seçici Kurul Üyeleri ve Yurtdışı Türkler ve Akraba Topluluklar Başkanlığı bünyesinde çalışanlar yarışmaya katılım sağlayamaz; yarışmaya katılacak ürünlerin hazırlık sürecinin herhangi bir aşamasına </w:t>
      </w:r>
      <w:proofErr w:type="gramStart"/>
      <w:r>
        <w:t>dahil</w:t>
      </w:r>
      <w:proofErr w:type="gramEnd"/>
      <w:r>
        <w:t xml:space="preserve"> olamaz.</w:t>
      </w:r>
    </w:p>
    <w:p w:rsidR="000F2982" w:rsidRDefault="000F2982" w:rsidP="000F2982">
      <w:pPr>
        <w:jc w:val="both"/>
      </w:pPr>
      <w:r>
        <w:t>•</w:t>
      </w:r>
      <w:r>
        <w:tab/>
        <w:t>Katılımcılar için yaş sınırlaması bulunmamaktadır ancak, 18</w:t>
      </w:r>
      <w:r w:rsidR="00584503">
        <w:t xml:space="preserve"> yaşından küçük katılımcıların veli i</w:t>
      </w:r>
      <w:r>
        <w:t>znini beyan et</w:t>
      </w:r>
      <w:r w:rsidR="00584503">
        <w:t>meleri ve başvuru esnasında belirt</w:t>
      </w:r>
      <w:r>
        <w:t>meleri gerekmektedir.</w:t>
      </w:r>
    </w:p>
    <w:p w:rsidR="000F2982" w:rsidRDefault="000F2982" w:rsidP="000F2982">
      <w:pPr>
        <w:jc w:val="both"/>
      </w:pPr>
      <w:r>
        <w:t>•</w:t>
      </w:r>
      <w:r>
        <w:tab/>
        <w:t xml:space="preserve">Yarışmaya aile adına başvuru sağlanabilir. Aynı ailenin fertleri farklı fotoğraf ve </w:t>
      </w:r>
      <w:proofErr w:type="gramStart"/>
      <w:r>
        <w:t>hikayelerle</w:t>
      </w:r>
      <w:proofErr w:type="gramEnd"/>
      <w:r>
        <w:t xml:space="preserve"> başvuruda bulunabilir. </w:t>
      </w:r>
    </w:p>
    <w:p w:rsidR="000F2982" w:rsidRDefault="000F2982" w:rsidP="000F2982">
      <w:pPr>
        <w:jc w:val="both"/>
      </w:pPr>
      <w:r>
        <w:t>•</w:t>
      </w:r>
      <w:r>
        <w:tab/>
        <w:t xml:space="preserve">Her bir katılımcı/aile, yarışmaya istediği sayıda fotoğraf ile başvurabilir. Fotoğraflar için sayı sınırlaması yoktur. Her bir fotoğraf için, fotoğrafa dair etkileyici </w:t>
      </w:r>
      <w:proofErr w:type="gramStart"/>
      <w:r>
        <w:t>hikayeyi</w:t>
      </w:r>
      <w:proofErr w:type="gramEnd"/>
      <w:r>
        <w:t xml:space="preserve"> ve bilgileri içeren yazılar 3 sayfa ile sınırlıdır. Times New Roman yazı stilinde, 12 punto yazı karakteri kullanılmalıdır.</w:t>
      </w:r>
      <w:r w:rsidR="00D55436">
        <w:t xml:space="preserve"> El yazısı ile kaleme alınan </w:t>
      </w:r>
      <w:proofErr w:type="gramStart"/>
      <w:r w:rsidR="00D55436">
        <w:t>hikayeler</w:t>
      </w:r>
      <w:proofErr w:type="gramEnd"/>
      <w:r w:rsidR="00D55436">
        <w:t xml:space="preserve"> de değerlendirmeye alınacaktır.</w:t>
      </w:r>
    </w:p>
    <w:p w:rsidR="000F2982" w:rsidRDefault="000F2982" w:rsidP="000F2982">
      <w:pPr>
        <w:jc w:val="both"/>
      </w:pPr>
      <w:r>
        <w:t>•</w:t>
      </w:r>
      <w:r>
        <w:tab/>
        <w:t xml:space="preserve">Katılımcı, yarışmaya gönderdiği fotoğraf ve </w:t>
      </w:r>
      <w:proofErr w:type="gramStart"/>
      <w:r>
        <w:t>hikayelerin</w:t>
      </w:r>
      <w:proofErr w:type="gramEnd"/>
      <w:r>
        <w:t xml:space="preserve"> tümüyle kendisine ait olduğunu, gerekli izinlerin alındığını, diğer hususlarla birlikte kabul ve beyan eder. Ödül kazananların bu beyan ve kabulleri dışında hareket ettiği anlaşılanların elde ettikleri ödül, unvan ve her türlü kazanımları geri alınır; katılımcı hakkında kural ihlali işlemi uygulanır. Kural ihlalinde bulunan katılımcılar, yarışmaya dair herhangi bir hak iddiasında bulunamazlar. </w:t>
      </w:r>
    </w:p>
    <w:p w:rsidR="000F2982" w:rsidRDefault="000F2982" w:rsidP="000F2982">
      <w:pPr>
        <w:jc w:val="both"/>
      </w:pPr>
      <w:r>
        <w:t>•</w:t>
      </w:r>
      <w:r>
        <w:tab/>
        <w:t xml:space="preserve">Katılım şartlarına uymayanların ödülleri iptal edilecek ve yerine başka bir fotoğraf veya </w:t>
      </w:r>
      <w:proofErr w:type="gramStart"/>
      <w:r>
        <w:t>hikaye</w:t>
      </w:r>
      <w:proofErr w:type="gramEnd"/>
      <w:r>
        <w:t xml:space="preserve"> konulamayacaktır. Bu durum diğer ödül alan veya almayan katılımcılara bir hak doğurmaz.</w:t>
      </w:r>
    </w:p>
    <w:p w:rsidR="000F2982" w:rsidRDefault="000F2982" w:rsidP="000F2982">
      <w:pPr>
        <w:jc w:val="both"/>
      </w:pPr>
      <w:r>
        <w:lastRenderedPageBreak/>
        <w:t>•</w:t>
      </w:r>
      <w:r>
        <w:tab/>
        <w:t xml:space="preserve">Yarışmaya gönderilen fotoğraf veya yazının özgün bir çalışma olmaması, aksine bir iddia olması ve üçüncü kişilerin üzerinde hak iddia etmesi durumunda sorumluluk yarışmacıya aittir. </w:t>
      </w:r>
    </w:p>
    <w:p w:rsidR="000F2982" w:rsidRDefault="00160200" w:rsidP="000F2982">
      <w:pPr>
        <w:jc w:val="both"/>
      </w:pPr>
      <w:r>
        <w:t>•</w:t>
      </w:r>
      <w:r>
        <w:tab/>
        <w:t>Tüm başvurular, katılım</w:t>
      </w:r>
      <w:r w:rsidR="001A0AE4">
        <w:t xml:space="preserve"> formu doldurulmak ve elektronik </w:t>
      </w:r>
      <w:r w:rsidR="000F2982">
        <w:t>posta</w:t>
      </w:r>
      <w:r w:rsidR="009D0BF4">
        <w:t xml:space="preserve"> </w:t>
      </w:r>
      <w:r w:rsidR="001A0AE4">
        <w:t xml:space="preserve">yoluyla </w:t>
      </w:r>
      <w:r w:rsidR="009D0BF4">
        <w:t>(</w:t>
      </w:r>
      <w:hyperlink r:id="rId5" w:history="1">
        <w:r w:rsidR="009D0BF4" w:rsidRPr="00A87253">
          <w:rPr>
            <w:rStyle w:val="Kpr"/>
          </w:rPr>
          <w:t>kurumsal@ytb.gov.tr</w:t>
        </w:r>
      </w:hyperlink>
      <w:r w:rsidR="009D0BF4">
        <w:t>)</w:t>
      </w:r>
      <w:r w:rsidR="000F2982">
        <w:t>, posta aracılığıyla veya elden teslim edilmek suretiyle</w:t>
      </w:r>
      <w:r w:rsidR="00D37AE3">
        <w:t xml:space="preserve"> (Yurtdışı Türkler v</w:t>
      </w:r>
      <w:r w:rsidR="00572A26">
        <w:t>e Akraba Topluluklar Başkanlığı</w:t>
      </w:r>
      <w:r w:rsidR="00CD7C84">
        <w:t xml:space="preserve"> </w:t>
      </w:r>
      <w:r w:rsidR="00D37AE3">
        <w:t>Oğuzlar Mah. Mevlana Bulvarı No: 145 P.K: 06520 Balgat - ANKARA – TÜRKİYE)</w:t>
      </w:r>
      <w:r w:rsidR="00565E60">
        <w:t xml:space="preserve"> </w:t>
      </w:r>
      <w:r w:rsidR="000F2982">
        <w:t>kabul edilecektir. Fotoğraflar ve katılımcı tarafından sağlanacak bilgiler üzerinden değerlendirme gerçekleştirilecektir.</w:t>
      </w:r>
    </w:p>
    <w:p w:rsidR="000F2982" w:rsidRDefault="000F2982" w:rsidP="000F2982">
      <w:pPr>
        <w:jc w:val="both"/>
      </w:pPr>
      <w:r>
        <w:t>•</w:t>
      </w:r>
      <w:r>
        <w:tab/>
        <w:t xml:space="preserve">Kargoyla gönderilen eserlerdeki olası tahribattan, kargodan kaynaklı gecikme ve kayıplardan YTB sorumlu tutulamaz. Alıcı ödemeli olarak postayla/kargoyla gönderilen fotoğraf ve </w:t>
      </w:r>
      <w:proofErr w:type="gramStart"/>
      <w:r>
        <w:t>hikayeler</w:t>
      </w:r>
      <w:proofErr w:type="gramEnd"/>
      <w:r>
        <w:t xml:space="preserve"> kabul edilmeyecektir.</w:t>
      </w:r>
    </w:p>
    <w:p w:rsidR="000F2982" w:rsidRDefault="000F2982" w:rsidP="000F2982">
      <w:pPr>
        <w:jc w:val="both"/>
      </w:pPr>
      <w:r>
        <w:t>•</w:t>
      </w:r>
      <w:r>
        <w:tab/>
        <w:t>Şartnamede yer alan katılım koşullarına uymayan başvurular, değerlendirme dışı bırakılacaktır.</w:t>
      </w:r>
    </w:p>
    <w:p w:rsidR="000F2982" w:rsidRDefault="000F2982" w:rsidP="000F2982">
      <w:pPr>
        <w:jc w:val="both"/>
      </w:pPr>
      <w:r>
        <w:t>•</w:t>
      </w:r>
      <w:r>
        <w:tab/>
        <w:t xml:space="preserve">YTB hiçbir şekilde fotoğrafların iadesine dair sorumluluk taşımaz. </w:t>
      </w:r>
    </w:p>
    <w:p w:rsidR="000F2982" w:rsidRPr="008F0E5F" w:rsidRDefault="00DC3E8E" w:rsidP="000F2982">
      <w:pPr>
        <w:jc w:val="both"/>
        <w:rPr>
          <w:b/>
        </w:rPr>
      </w:pPr>
      <w:r>
        <w:rPr>
          <w:b/>
        </w:rPr>
        <w:t>KATILIM ŞEKLİ</w:t>
      </w:r>
    </w:p>
    <w:p w:rsidR="00CD7C84" w:rsidRDefault="00CD7C84" w:rsidP="00CD7C84">
      <w:pPr>
        <w:jc w:val="both"/>
        <w:rPr>
          <w:b/>
        </w:rPr>
      </w:pPr>
      <w:r>
        <w:t>Yarışmaya; basılı veya dijital fotoğraf ile katılım sağlanabilir. Katılımcılar fotoğrafların tarayıcı yoluyla kopyalarını ve fotoğraf m</w:t>
      </w:r>
      <w:r w:rsidRPr="00CD7C84">
        <w:t xml:space="preserve">akinesi ya da </w:t>
      </w:r>
      <w:r>
        <w:t xml:space="preserve">akıllı telefon aracılığıyla çekilmiş </w:t>
      </w:r>
      <w:r w:rsidR="00012C64">
        <w:t>(</w:t>
      </w:r>
      <w:r w:rsidRPr="00CD7C84">
        <w:t>JPEG formatında</w:t>
      </w:r>
      <w:r w:rsidR="00012C64">
        <w:t>)</w:t>
      </w:r>
      <w:r w:rsidRPr="00CD7C84">
        <w:t xml:space="preserve"> yüksek </w:t>
      </w:r>
      <w:r>
        <w:t xml:space="preserve">çözünürlüklü fotoğraflarını </w:t>
      </w:r>
      <w:r w:rsidRPr="00CD7C84">
        <w:t>gönder</w:t>
      </w:r>
      <w:r>
        <w:t>ebilirler. Yarışmaya fotoğrafların orijinalleri ile katılım da mümkündür.</w:t>
      </w:r>
      <w:r w:rsidRPr="008F0E5F">
        <w:rPr>
          <w:b/>
        </w:rPr>
        <w:t xml:space="preserve"> </w:t>
      </w:r>
    </w:p>
    <w:p w:rsidR="000F2982" w:rsidRDefault="000F2982" w:rsidP="000F2982">
      <w:pPr>
        <w:jc w:val="both"/>
      </w:pPr>
      <w:r>
        <w:t xml:space="preserve">Başvuruların değerlendirmeye alınması için, katılım formu doldurularak kurumsal@ytb.gov.tr mail adresine fotoğraf ve </w:t>
      </w:r>
      <w:proofErr w:type="gramStart"/>
      <w:r>
        <w:t>hikayeler</w:t>
      </w:r>
      <w:proofErr w:type="gramEnd"/>
      <w:r>
        <w:t xml:space="preserve"> yollanabilir. </w:t>
      </w:r>
    </w:p>
    <w:p w:rsidR="000F2982" w:rsidRDefault="000F2982" w:rsidP="000F2982">
      <w:pPr>
        <w:jc w:val="both"/>
      </w:pPr>
      <w:r>
        <w:t>Yarışmaya sunulan fotoğraf ve yazıların genel bilgisi ile katılımcıların iletişim bilgilerinin doğru olarak beyan edildiği katılımcıların sorumluluğundadır. E</w:t>
      </w:r>
      <w:r w:rsidRPr="004D73DF">
        <w:t>lektronik dosya paylaşım servisi</w:t>
      </w:r>
      <w:r>
        <w:t xml:space="preserve"> aktarımıyla yollanan fotoğraflar da yarışmaya kabul edilir. Bu yolla aktarılan dosyaların sürelerinin kısıtlı olmasından dolayı kaynaklanan aksamalardan katılımcı sorumludur. </w:t>
      </w:r>
    </w:p>
    <w:p w:rsidR="000F2982" w:rsidRDefault="000F2982" w:rsidP="000F2982">
      <w:pPr>
        <w:jc w:val="both"/>
      </w:pPr>
      <w:r>
        <w:t xml:space="preserve">Fotoğraflar ve </w:t>
      </w:r>
      <w:proofErr w:type="gramStart"/>
      <w:r>
        <w:t>hikayeleri</w:t>
      </w:r>
      <w:proofErr w:type="gramEnd"/>
      <w:r>
        <w:t xml:space="preserve"> hakkında katılımcının beyan ettiği bilgiler üzerinden değerlendirme gerçekleştirilecektir.</w:t>
      </w:r>
    </w:p>
    <w:p w:rsidR="000F2982" w:rsidRPr="008F0E5F" w:rsidRDefault="00CD7C84" w:rsidP="000F2982">
      <w:pPr>
        <w:jc w:val="both"/>
        <w:rPr>
          <w:b/>
        </w:rPr>
      </w:pPr>
      <w:r>
        <w:rPr>
          <w:b/>
        </w:rPr>
        <w:t xml:space="preserve">YAYIN VE </w:t>
      </w:r>
      <w:r w:rsidR="000F2982" w:rsidRPr="008F0E5F">
        <w:rPr>
          <w:b/>
        </w:rPr>
        <w:t>TELİF HAKKI</w:t>
      </w:r>
    </w:p>
    <w:p w:rsidR="000F2982" w:rsidRDefault="000F2982" w:rsidP="000F2982">
      <w:pPr>
        <w:jc w:val="both"/>
      </w:pPr>
      <w:r>
        <w:t xml:space="preserve">Yarışmada ödül alan; yayınlanmaya ve sergilenmeye hak kazanan eserlerin her türlü telif, yayın, kullanım ve sergileme hakları münhasıran </w:t>
      </w:r>
      <w:proofErr w:type="spellStart"/>
      <w:r>
        <w:t>YTB’ye</w:t>
      </w:r>
      <w:proofErr w:type="spellEnd"/>
      <w:r>
        <w:t xml:space="preserve"> aittir. Bu eserler yarışma sonucunda gerçekleşecek sergide katılımcı bilgileri ile birlikte sergilenecektir.</w:t>
      </w:r>
    </w:p>
    <w:p w:rsidR="000F2982" w:rsidRDefault="000F2982" w:rsidP="000F2982">
      <w:pPr>
        <w:jc w:val="both"/>
      </w:pPr>
      <w:r>
        <w:t xml:space="preserve">Katılımcı gerek Fikir ve Sanat Eserleri Kanunu, gerekse diğer ilgili mevzuat gereğince ödül almaya hak kazanan fotoğraf veya yazının çoğaltma, işleme, temsil, umuma iletim haklarının ve yayımlanma haklarının kullanımı için </w:t>
      </w:r>
      <w:proofErr w:type="spellStart"/>
      <w:r>
        <w:t>YTB’ye</w:t>
      </w:r>
      <w:proofErr w:type="spellEnd"/>
      <w:r>
        <w:t xml:space="preserve"> izin / </w:t>
      </w:r>
      <w:proofErr w:type="spellStart"/>
      <w:r>
        <w:t>muvafakatname</w:t>
      </w:r>
      <w:proofErr w:type="spellEnd"/>
      <w:r>
        <w:t xml:space="preserve"> verdiğini kabul eder.</w:t>
      </w:r>
    </w:p>
    <w:p w:rsidR="000F2982" w:rsidRPr="00012C64" w:rsidRDefault="000F2982" w:rsidP="00012C64">
      <w:pPr>
        <w:jc w:val="both"/>
      </w:pPr>
      <w:r>
        <w:t xml:space="preserve">Bu şekilde kullanılan eserler için, eser sahibi sonradan verdiği izni kesinlikle geri almayacağını ve eserin yukarıdaki şekilde kullanılmasını engellemeyeceğini veya bu izin / </w:t>
      </w:r>
      <w:proofErr w:type="spellStart"/>
      <w:r>
        <w:t>muvafakatname</w:t>
      </w:r>
      <w:proofErr w:type="spellEnd"/>
      <w:r>
        <w:t xml:space="preserve"> için herhangi bir telif hakkı veya maddi, manevi talepte bulunmayacağını kabul, beyan ve taahhüt eder. Eserlerin 3. kişilerce bu madde kapsamına aykırı şekilde kullanılması sebebiyle </w:t>
      </w:r>
      <w:proofErr w:type="spellStart"/>
      <w:r>
        <w:t>YTB’nin</w:t>
      </w:r>
      <w:proofErr w:type="spellEnd"/>
      <w:r>
        <w:t xml:space="preserve"> hiçbir sorumluluğu olmayacağını eser sahibi önceden kabul eder.</w:t>
      </w:r>
      <w:r w:rsidR="00012C64" w:rsidRPr="00012C64">
        <w:t xml:space="preserve"> Katılımcılar fotoğraflarının bu kapsamda YTB tarafından </w:t>
      </w:r>
      <w:r w:rsidR="00012C64">
        <w:t xml:space="preserve">tüm yayın mecralarında </w:t>
      </w:r>
      <w:r w:rsidR="00012C64" w:rsidRPr="00012C64">
        <w:t>kullanılmasını kabul etmiş sayılırlar.</w:t>
      </w:r>
    </w:p>
    <w:p w:rsidR="000F2982" w:rsidRDefault="000F2982" w:rsidP="000F2982">
      <w:pPr>
        <w:jc w:val="both"/>
      </w:pPr>
      <w:r>
        <w:t xml:space="preserve">Ödül alan fotoğraf ve </w:t>
      </w:r>
      <w:proofErr w:type="gramStart"/>
      <w:r>
        <w:t>hikayeler</w:t>
      </w:r>
      <w:proofErr w:type="gramEnd"/>
      <w:r>
        <w:t xml:space="preserve"> YTB tarafından kitap, reklam, broşür, afiş, web sayfası ve benzeri basılı ve elektronik tüm yayınlarda kullanılabilir. YTB bu fotoğraf ve yazılara dair yapacağı yazılı ve görsel yayınlar, sergilemeler için ayrıca bir ödemede bulunmaz. Düzenlenecek sergide fotoğraf ve </w:t>
      </w:r>
      <w:proofErr w:type="gramStart"/>
      <w:r>
        <w:t>hikaye</w:t>
      </w:r>
      <w:proofErr w:type="gramEnd"/>
      <w:r>
        <w:t xml:space="preserve"> sahibinin adı belirtilmelidir.</w:t>
      </w:r>
    </w:p>
    <w:p w:rsidR="000F2982" w:rsidRDefault="000F2982" w:rsidP="000F2982">
      <w:pPr>
        <w:jc w:val="both"/>
      </w:pPr>
      <w:r>
        <w:lastRenderedPageBreak/>
        <w:t>Yarışmada ödül alan eserler www.ytb.gov.tr web sitesinde yayınlanacaktır. YTB söz</w:t>
      </w:r>
      <w:r w:rsidR="009D0BF4">
        <w:t xml:space="preserve"> </w:t>
      </w:r>
      <w:r>
        <w:t xml:space="preserve">konusu fotoğraf ve </w:t>
      </w:r>
      <w:proofErr w:type="gramStart"/>
      <w:r>
        <w:t>hikayelerin</w:t>
      </w:r>
      <w:proofErr w:type="gramEnd"/>
      <w:r>
        <w:t xml:space="preserve"> paylaşımı için ayrıca web sitesi ve sosyal medya hesapları açabilir. </w:t>
      </w:r>
    </w:p>
    <w:p w:rsidR="000F2982" w:rsidRDefault="000F2982" w:rsidP="000F2982">
      <w:pPr>
        <w:jc w:val="both"/>
      </w:pPr>
      <w:r>
        <w:t xml:space="preserve">Ayrıca, ödül alan fotoğraf ve </w:t>
      </w:r>
      <w:proofErr w:type="gramStart"/>
      <w:r>
        <w:t>hikayeler</w:t>
      </w:r>
      <w:proofErr w:type="gramEnd"/>
      <w:r>
        <w:t xml:space="preserve"> için geçerli olan tüm hükümler, yarışmaya yollanan tüm ürün için de geçerli olur. Katılımcılar başvuru yaparak yolladıkları fotoğraf ve yazılar için son başvuru tarihinden itibaren hukuki olarak geri çekme hakkı kullanamazlar. </w:t>
      </w:r>
    </w:p>
    <w:p w:rsidR="000F2982" w:rsidRDefault="000F2982" w:rsidP="000F2982">
      <w:pPr>
        <w:jc w:val="both"/>
      </w:pPr>
      <w:r>
        <w:t>Katılımcılar bu yarışmaya eser göndermekle, yukarıda sayılan tüm hususları kabul etmiş sayılırlar.</w:t>
      </w:r>
    </w:p>
    <w:p w:rsidR="00012C64" w:rsidRDefault="00012C64" w:rsidP="000F2982">
      <w:pPr>
        <w:jc w:val="both"/>
        <w:rPr>
          <w:b/>
        </w:rPr>
      </w:pPr>
      <w:r>
        <w:rPr>
          <w:b/>
        </w:rPr>
        <w:t>DEĞERLENDİRME</w:t>
      </w:r>
    </w:p>
    <w:p w:rsidR="000F2982" w:rsidRDefault="000F2982" w:rsidP="000F2982">
      <w:pPr>
        <w:jc w:val="both"/>
      </w:pPr>
      <w:r>
        <w:t xml:space="preserve">Seçici Kurul’un değerlendirme yapacağı </w:t>
      </w:r>
      <w:proofErr w:type="gramStart"/>
      <w:r>
        <w:t>kriterler</w:t>
      </w:r>
      <w:proofErr w:type="gramEnd"/>
      <w:r>
        <w:t xml:space="preserve"> aşağıda yer almaktadır:</w:t>
      </w:r>
    </w:p>
    <w:p w:rsidR="000F2982" w:rsidRDefault="000F2982" w:rsidP="000F2982">
      <w:pPr>
        <w:jc w:val="both"/>
      </w:pPr>
      <w:r>
        <w:t>•</w:t>
      </w:r>
      <w:r>
        <w:tab/>
        <w:t>Özgünlük</w:t>
      </w:r>
    </w:p>
    <w:p w:rsidR="000F2982" w:rsidRDefault="00417950" w:rsidP="000F2982">
      <w:pPr>
        <w:jc w:val="both"/>
      </w:pPr>
      <w:r>
        <w:t>•</w:t>
      </w:r>
      <w:r>
        <w:tab/>
        <w:t>Fotoğrafların</w:t>
      </w:r>
      <w:r w:rsidR="000F2982">
        <w:t xml:space="preserve"> göç konusuna temas etmesi</w:t>
      </w:r>
    </w:p>
    <w:p w:rsidR="000F2982" w:rsidRDefault="000F2982" w:rsidP="00605872">
      <w:pPr>
        <w:jc w:val="both"/>
      </w:pPr>
      <w:r>
        <w:t>•</w:t>
      </w:r>
      <w:r>
        <w:tab/>
      </w:r>
      <w:r w:rsidR="00605872">
        <w:t>Görsellik</w:t>
      </w:r>
    </w:p>
    <w:p w:rsidR="000F2982" w:rsidRDefault="000F2982" w:rsidP="000F2982">
      <w:pPr>
        <w:jc w:val="both"/>
      </w:pPr>
      <w:r>
        <w:t>•</w:t>
      </w:r>
      <w:r>
        <w:tab/>
      </w:r>
      <w:proofErr w:type="gramStart"/>
      <w:r>
        <w:t>Hikayenin</w:t>
      </w:r>
      <w:proofErr w:type="gramEnd"/>
      <w:r>
        <w:t xml:space="preserve"> çarpıcı ve sembolik niteliği</w:t>
      </w:r>
    </w:p>
    <w:p w:rsidR="000F2982" w:rsidRDefault="00951AC3" w:rsidP="000F2982">
      <w:pPr>
        <w:jc w:val="both"/>
      </w:pPr>
      <w:r>
        <w:t>•</w:t>
      </w:r>
      <w:r>
        <w:tab/>
      </w:r>
      <w:r w:rsidR="00605872">
        <w:t>Tarihsel kaydı yansıtması ve belgesel nitelik</w:t>
      </w:r>
    </w:p>
    <w:p w:rsidR="00605872" w:rsidRDefault="00605872" w:rsidP="000F2982">
      <w:pPr>
        <w:jc w:val="both"/>
      </w:pPr>
    </w:p>
    <w:p w:rsidR="000F2982" w:rsidRDefault="000F2982" w:rsidP="000F2982">
      <w:pPr>
        <w:jc w:val="both"/>
      </w:pPr>
      <w:r>
        <w:t xml:space="preserve">Seçici Kurul: Yurtdışı Türkler ve Akraba Topluluklar Başkanlığı’nda gerçekleştirilecek genel değerlendirme; Anadolu Ajansı’ndan 1, TRT’den 1, Türkiye Foto Muhabirleri Derneği’nden 1 temsilci ve </w:t>
      </w:r>
      <w:proofErr w:type="spellStart"/>
      <w:r>
        <w:t>YTB’den</w:t>
      </w:r>
      <w:proofErr w:type="spellEnd"/>
      <w:r>
        <w:t xml:space="preserve"> 3 temsilci olmak üzere toplam 6 kişiden oluşacak seçici kurul tarafından gerçekleştirilecektir. Seçici kurulun karar almak için salt çoğunluğu sağlayacak şekilde toplanması yeterlidir. Seçici kurul toplantısı son </w:t>
      </w:r>
      <w:r w:rsidR="00160200">
        <w:t>katılım</w:t>
      </w:r>
      <w:r>
        <w:t xml:space="preserve"> tarihini müteakip 30 gün içerisinde yapılır. Yarışma sonuçlarının ilanı 2019 yılı içerisinde tamamlanacaktır. </w:t>
      </w:r>
    </w:p>
    <w:p w:rsidR="000F2982" w:rsidRPr="008F0E5F" w:rsidRDefault="000F2982" w:rsidP="000F2982">
      <w:pPr>
        <w:jc w:val="both"/>
        <w:rPr>
          <w:b/>
        </w:rPr>
      </w:pPr>
      <w:r w:rsidRPr="008F0E5F">
        <w:rPr>
          <w:b/>
        </w:rPr>
        <w:t>ÖDÜLLER</w:t>
      </w:r>
    </w:p>
    <w:p w:rsidR="000F2982" w:rsidRDefault="000F2982" w:rsidP="000F2982">
      <w:pPr>
        <w:jc w:val="both"/>
      </w:pPr>
      <w:r>
        <w:t xml:space="preserve">Genel değerlendirme neticesinde başarılı bulunan fotoğrafların sahiplerine “göç” temalı bir özel onur </w:t>
      </w:r>
      <w:proofErr w:type="gramStart"/>
      <w:r>
        <w:t>plaketi</w:t>
      </w:r>
      <w:proofErr w:type="gramEnd"/>
      <w:r>
        <w:t xml:space="preserve"> verilecektir.</w:t>
      </w:r>
    </w:p>
    <w:p w:rsidR="000F2982" w:rsidRDefault="000F2982" w:rsidP="000F2982">
      <w:pPr>
        <w:jc w:val="both"/>
      </w:pPr>
      <w:r>
        <w:t>Ödüller YTB tarafından organize edilecek özel bir tören ile teslim edilecektir.</w:t>
      </w:r>
    </w:p>
    <w:p w:rsidR="000F2982" w:rsidRDefault="000F2982" w:rsidP="000F2982">
      <w:pPr>
        <w:pStyle w:val="ListeParagraf"/>
        <w:numPr>
          <w:ilvl w:val="0"/>
          <w:numId w:val="1"/>
        </w:numPr>
        <w:jc w:val="both"/>
      </w:pPr>
      <w:r>
        <w:t xml:space="preserve">Profesyonel DSLR Fotoğraf Makinası </w:t>
      </w:r>
    </w:p>
    <w:p w:rsidR="000F2982" w:rsidRDefault="000F2982" w:rsidP="000F2982">
      <w:pPr>
        <w:pStyle w:val="ListeParagraf"/>
        <w:numPr>
          <w:ilvl w:val="0"/>
          <w:numId w:val="1"/>
        </w:numPr>
        <w:jc w:val="both"/>
      </w:pPr>
      <w:r>
        <w:t>Tablet Bilgisayar</w:t>
      </w:r>
    </w:p>
    <w:p w:rsidR="000F2982" w:rsidRDefault="000F2982" w:rsidP="000F2982">
      <w:pPr>
        <w:pStyle w:val="ListeParagraf"/>
        <w:numPr>
          <w:ilvl w:val="0"/>
          <w:numId w:val="1"/>
        </w:numPr>
        <w:jc w:val="both"/>
      </w:pPr>
      <w:r>
        <w:t>Kompakt Dijital Fotoğraf Makinesi</w:t>
      </w:r>
    </w:p>
    <w:p w:rsidR="000F2982" w:rsidRDefault="000F2982" w:rsidP="000F2982">
      <w:pPr>
        <w:jc w:val="both"/>
      </w:pPr>
      <w:r>
        <w:t>Ayrıca seçici kurul tarafından uygun bulunan katılımcılara sürpriz h</w:t>
      </w:r>
      <w:r w:rsidR="00605872">
        <w:t xml:space="preserve">ediyeler takdim edilecektir. </w:t>
      </w:r>
      <w:r>
        <w:t xml:space="preserve">Seçici kurul istediği sayıda fotoğraf ve </w:t>
      </w:r>
      <w:proofErr w:type="gramStart"/>
      <w:r>
        <w:t>hikayeyi</w:t>
      </w:r>
      <w:proofErr w:type="gramEnd"/>
      <w:r>
        <w:t xml:space="preserve"> ödüle layık görerek, onur ödülü ihdas edebilecektir.</w:t>
      </w:r>
      <w:r w:rsidR="00605872">
        <w:t xml:space="preserve"> </w:t>
      </w:r>
      <w:r>
        <w:t xml:space="preserve">Seçici kurulun belirlediği fotoğraflar “Unutulmayan Göç Hatıraları” sergisinde sergilenecektir.  </w:t>
      </w:r>
    </w:p>
    <w:p w:rsidR="000F2982" w:rsidRDefault="000F2982" w:rsidP="000F2982">
      <w:pPr>
        <w:jc w:val="both"/>
      </w:pPr>
      <w:r>
        <w:t xml:space="preserve">Dereceye giren tüm fotoğraf ve </w:t>
      </w:r>
      <w:proofErr w:type="gramStart"/>
      <w:r>
        <w:t>hikayeler</w:t>
      </w:r>
      <w:proofErr w:type="gramEnd"/>
      <w:r>
        <w:t xml:space="preserve"> için özel baskı bir kitap yayını gerçekleştirilecek ve kamuoyu ile paylaşılacaktır. Bu yayın fotoğraf sahiplerine YTB tarafından verilecektir. Ayrıca telif ücreti söz konusu değildir. </w:t>
      </w:r>
    </w:p>
    <w:p w:rsidR="00A65A65" w:rsidRDefault="000F2982" w:rsidP="00A65A65">
      <w:pPr>
        <w:jc w:val="both"/>
      </w:pPr>
      <w:r>
        <w:t>Herhangi bir derecede ödüle değer fotoğraf bulunamaması halinde ödülleri dağıtmamak Seçici Kurul’un takdirindedir. Ödüle layık görülen kişinin hayatta olmaması durumunda ödül, kanuni mirasçılarından birisine verilir.</w:t>
      </w:r>
      <w:r w:rsidR="00A65A65" w:rsidRPr="00A65A65">
        <w:t xml:space="preserve"> </w:t>
      </w:r>
      <w:bookmarkStart w:id="0" w:name="_GoBack"/>
      <w:bookmarkEnd w:id="0"/>
    </w:p>
    <w:p w:rsidR="009D0BF4" w:rsidRPr="00605872" w:rsidRDefault="00A65A65" w:rsidP="00A65A65">
      <w:pPr>
        <w:jc w:val="both"/>
      </w:pPr>
      <w:r>
        <w:lastRenderedPageBreak/>
        <w:t>Bu yarışmanın herhangi bir zamanda ve gerekçe gösterilmeksizin iptal edilmesi, yarışmanın tarihi, koşulları ve ödülünün revize hakkı Yurtdışı Türkler ve Akraba Topluluklar Başkanlığı’na aittir. Katılımcılar bu hususa uymayı peşinen beyan, kabul ve taahhüt eder.</w:t>
      </w:r>
    </w:p>
    <w:p w:rsidR="000F2982" w:rsidRPr="008F0E5F" w:rsidRDefault="000F2982" w:rsidP="000F2982">
      <w:pPr>
        <w:jc w:val="both"/>
        <w:rPr>
          <w:b/>
        </w:rPr>
      </w:pPr>
      <w:r w:rsidRPr="008F0E5F">
        <w:rPr>
          <w:b/>
        </w:rPr>
        <w:t>YARIŞMA TAKVİMİ</w:t>
      </w:r>
    </w:p>
    <w:p w:rsidR="000F2982" w:rsidRDefault="000F2982" w:rsidP="000F2982">
      <w:pPr>
        <w:jc w:val="both"/>
      </w:pPr>
      <w:r>
        <w:t>•</w:t>
      </w:r>
      <w:r>
        <w:tab/>
        <w:t xml:space="preserve">Yarışma Başlangıç Tarihi:                                                         </w:t>
      </w:r>
      <w:r w:rsidR="009D0BF4">
        <w:t>15 Şubat 2019</w:t>
      </w:r>
      <w:r>
        <w:t>, saat 9.00</w:t>
      </w:r>
    </w:p>
    <w:p w:rsidR="000F2982" w:rsidRDefault="000F2982" w:rsidP="000F2982">
      <w:pPr>
        <w:jc w:val="both"/>
      </w:pPr>
      <w:r>
        <w:t>•</w:t>
      </w:r>
      <w:r>
        <w:tab/>
        <w:t>Son Katılım Tarihi:                                                                     15 Ağustos 2019, saat 18.00</w:t>
      </w:r>
    </w:p>
    <w:p w:rsidR="000F2982" w:rsidRDefault="000F2982" w:rsidP="000F2982">
      <w:pPr>
        <w:jc w:val="both"/>
      </w:pPr>
      <w:r>
        <w:t>•</w:t>
      </w:r>
      <w:r>
        <w:tab/>
        <w:t>Seçici Kurul Toplantısı, Ödül Töreni ve Sergi:                      Daha sonra ilan edilecektir. (2019 yılı içerisinde)</w:t>
      </w:r>
    </w:p>
    <w:p w:rsidR="00DC3E8E" w:rsidRDefault="00DC3E8E" w:rsidP="00DC3E8E">
      <w:pPr>
        <w:jc w:val="both"/>
      </w:pPr>
      <w:r>
        <w:rPr>
          <w:b/>
        </w:rPr>
        <w:t xml:space="preserve">YARIŞMA SEKRETERYASI VE İLETİŞİM </w:t>
      </w:r>
    </w:p>
    <w:p w:rsidR="00DC3E8E" w:rsidRDefault="00DC3E8E" w:rsidP="00DC3E8E">
      <w:pPr>
        <w:jc w:val="both"/>
      </w:pPr>
      <w:r>
        <w:t>Yurtdışı Türkler v</w:t>
      </w:r>
      <w:r>
        <w:t>e Akraba Topluluklar Başkanlığı</w:t>
      </w:r>
    </w:p>
    <w:p w:rsidR="00DC3E8E" w:rsidRDefault="00DC3E8E" w:rsidP="00DC3E8E">
      <w:pPr>
        <w:jc w:val="both"/>
      </w:pPr>
      <w:r>
        <w:t>Kurumsal İlişkil</w:t>
      </w:r>
      <w:r>
        <w:t xml:space="preserve">er ve İletişim Daire Başkanlığı </w:t>
      </w:r>
      <w:r>
        <w:t xml:space="preserve"> </w:t>
      </w:r>
    </w:p>
    <w:p w:rsidR="00DC3E8E" w:rsidRDefault="00DC3E8E" w:rsidP="00DC3E8E">
      <w:pPr>
        <w:jc w:val="both"/>
      </w:pPr>
      <w:r>
        <w:t xml:space="preserve">Oğuzlar Mah. Mevlana Bulvarı No: 145 P.K: </w:t>
      </w:r>
      <w:r>
        <w:t>06520 Balgat - ANKARA – TÜRKİYE</w:t>
      </w:r>
    </w:p>
    <w:p w:rsidR="000F2982" w:rsidRDefault="00DC3E8E" w:rsidP="00DC3E8E">
      <w:r>
        <w:t>Telefon No:</w:t>
      </w:r>
      <w:r>
        <w:tab/>
      </w:r>
      <w:r w:rsidR="00572A26">
        <w:t xml:space="preserve">+90 (312) 218 40 </w:t>
      </w:r>
      <w:r>
        <w:t>00</w:t>
      </w:r>
    </w:p>
    <w:p w:rsidR="000F2982" w:rsidRDefault="000F2982" w:rsidP="000F2982"/>
    <w:p w:rsidR="000F2982" w:rsidRDefault="000F2982" w:rsidP="000F2982"/>
    <w:p w:rsidR="000F2982" w:rsidRDefault="000F2982" w:rsidP="000F2982"/>
    <w:p w:rsidR="000F2982" w:rsidRDefault="000F2982" w:rsidP="000F2982"/>
    <w:p w:rsidR="000F2982" w:rsidRDefault="000F2982" w:rsidP="000F2982"/>
    <w:p w:rsidR="000F2982" w:rsidRDefault="000F2982" w:rsidP="000F2982"/>
    <w:p w:rsidR="000F2982" w:rsidRDefault="000F2982" w:rsidP="000F2982"/>
    <w:p w:rsidR="000F2982" w:rsidRDefault="000F2982" w:rsidP="000F2982"/>
    <w:sectPr w:rsidR="000F2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2E19"/>
    <w:multiLevelType w:val="hybridMultilevel"/>
    <w:tmpl w:val="DF6A65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BC524F"/>
    <w:multiLevelType w:val="multilevel"/>
    <w:tmpl w:val="AA9E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56"/>
    <w:rsid w:val="00012C64"/>
    <w:rsid w:val="000D5556"/>
    <w:rsid w:val="000F2982"/>
    <w:rsid w:val="00160200"/>
    <w:rsid w:val="0018721B"/>
    <w:rsid w:val="001A0AE4"/>
    <w:rsid w:val="00417950"/>
    <w:rsid w:val="00503D6E"/>
    <w:rsid w:val="00565E60"/>
    <w:rsid w:val="00572A26"/>
    <w:rsid w:val="00584503"/>
    <w:rsid w:val="00605872"/>
    <w:rsid w:val="00894902"/>
    <w:rsid w:val="00917235"/>
    <w:rsid w:val="00951AC3"/>
    <w:rsid w:val="009D0BF4"/>
    <w:rsid w:val="00A65A65"/>
    <w:rsid w:val="00CD7C84"/>
    <w:rsid w:val="00D37AE3"/>
    <w:rsid w:val="00D55436"/>
    <w:rsid w:val="00DC3E8E"/>
    <w:rsid w:val="00F82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F4BE"/>
  <w15:chartTrackingRefBased/>
  <w15:docId w15:val="{CCC9D96A-DDED-4863-ACE9-B11DCA66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982"/>
    <w:pPr>
      <w:ind w:left="720"/>
      <w:contextualSpacing/>
    </w:pPr>
  </w:style>
  <w:style w:type="character" w:styleId="Kpr">
    <w:name w:val="Hyperlink"/>
    <w:basedOn w:val="VarsaylanParagrafYazTipi"/>
    <w:uiPriority w:val="99"/>
    <w:unhideWhenUsed/>
    <w:rsid w:val="009D0BF4"/>
    <w:rPr>
      <w:color w:val="0563C1" w:themeColor="hyperlink"/>
      <w:u w:val="single"/>
    </w:rPr>
  </w:style>
  <w:style w:type="character" w:styleId="Vurgu">
    <w:name w:val="Emphasis"/>
    <w:basedOn w:val="VarsaylanParagrafYazTipi"/>
    <w:uiPriority w:val="20"/>
    <w:qFormat/>
    <w:rsid w:val="00CD7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367720">
      <w:bodyDiv w:val="1"/>
      <w:marLeft w:val="0"/>
      <w:marRight w:val="0"/>
      <w:marTop w:val="0"/>
      <w:marBottom w:val="0"/>
      <w:divBdr>
        <w:top w:val="none" w:sz="0" w:space="0" w:color="auto"/>
        <w:left w:val="none" w:sz="0" w:space="0" w:color="auto"/>
        <w:bottom w:val="none" w:sz="0" w:space="0" w:color="auto"/>
        <w:right w:val="none" w:sz="0" w:space="0" w:color="auto"/>
      </w:divBdr>
    </w:div>
    <w:div w:id="1641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rumsal@yt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4</Pages>
  <Words>1417</Words>
  <Characters>8077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Halit BULUT</dc:creator>
  <cp:keywords/>
  <dc:description/>
  <cp:lastModifiedBy>Yakup Halit BULUT</cp:lastModifiedBy>
  <cp:revision>16</cp:revision>
  <dcterms:created xsi:type="dcterms:W3CDTF">2019-02-08T15:52:00Z</dcterms:created>
  <dcterms:modified xsi:type="dcterms:W3CDTF">2019-02-12T15:59:00Z</dcterms:modified>
</cp:coreProperties>
</file>